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6531" w14:textId="77777777" w:rsidR="00476763" w:rsidRPr="00907C65" w:rsidRDefault="00476763" w:rsidP="00240F0A">
      <w:pPr>
        <w:jc w:val="center"/>
        <w:rPr>
          <w:b/>
          <w:caps/>
        </w:rPr>
      </w:pPr>
      <w:r w:rsidRPr="00907C65">
        <w:rPr>
          <w:b/>
          <w:caps/>
        </w:rPr>
        <w:t xml:space="preserve">Totteridge House Co-Operative </w:t>
      </w:r>
      <w:r w:rsidR="00DF6473" w:rsidRPr="00907C65">
        <w:rPr>
          <w:b/>
          <w:caps/>
        </w:rPr>
        <w:t>LIMITED</w:t>
      </w:r>
    </w:p>
    <w:p w14:paraId="63776532" w14:textId="77777777" w:rsidR="00DF6473" w:rsidRPr="00907C65" w:rsidRDefault="00DF6473" w:rsidP="00240F0A">
      <w:pPr>
        <w:jc w:val="center"/>
        <w:rPr>
          <w:b/>
          <w:caps/>
        </w:rPr>
      </w:pPr>
    </w:p>
    <w:p w14:paraId="63776533" w14:textId="70A8582B" w:rsidR="00476763" w:rsidRPr="00907C65" w:rsidRDefault="00DF6473" w:rsidP="00240F0A">
      <w:pPr>
        <w:jc w:val="center"/>
        <w:rPr>
          <w:b/>
          <w:caps/>
        </w:rPr>
      </w:pPr>
      <w:r w:rsidRPr="00907C65">
        <w:rPr>
          <w:b/>
          <w:caps/>
        </w:rPr>
        <w:t xml:space="preserve">MINUTES OF </w:t>
      </w:r>
      <w:r w:rsidR="00B44C18">
        <w:rPr>
          <w:b/>
          <w:caps/>
        </w:rPr>
        <w:t xml:space="preserve">Reconvened </w:t>
      </w:r>
      <w:r w:rsidR="004B765C">
        <w:rPr>
          <w:b/>
          <w:caps/>
        </w:rPr>
        <w:t>G</w:t>
      </w:r>
      <w:r w:rsidR="00476763" w:rsidRPr="00907C65">
        <w:rPr>
          <w:b/>
          <w:caps/>
        </w:rPr>
        <w:t>eneral meeting</w:t>
      </w:r>
    </w:p>
    <w:p w14:paraId="63776534" w14:textId="77777777" w:rsidR="00476763" w:rsidRPr="00907C65" w:rsidRDefault="00DF6473" w:rsidP="00240F0A">
      <w:pPr>
        <w:jc w:val="center"/>
        <w:rPr>
          <w:b/>
        </w:rPr>
      </w:pPr>
      <w:r w:rsidRPr="00907C65">
        <w:rPr>
          <w:b/>
        </w:rPr>
        <w:t>Ground Floor Meeting Room, Totteridge House</w:t>
      </w:r>
    </w:p>
    <w:p w14:paraId="1DAD2877" w14:textId="15635E4D" w:rsidR="001C3AA8" w:rsidRPr="00907C65" w:rsidRDefault="00DF6473" w:rsidP="00240F0A">
      <w:pPr>
        <w:jc w:val="center"/>
        <w:rPr>
          <w:b/>
        </w:rPr>
      </w:pPr>
      <w:r w:rsidRPr="00907C65">
        <w:rPr>
          <w:b/>
        </w:rPr>
        <w:t xml:space="preserve">7.00pm, </w:t>
      </w:r>
      <w:r w:rsidR="00476763" w:rsidRPr="00907C65">
        <w:rPr>
          <w:b/>
        </w:rPr>
        <w:t xml:space="preserve">Wednesday </w:t>
      </w:r>
      <w:r w:rsidR="00F82A43">
        <w:rPr>
          <w:b/>
        </w:rPr>
        <w:t>5</w:t>
      </w:r>
      <w:r w:rsidR="00F82A43" w:rsidRPr="00F82A43">
        <w:rPr>
          <w:b/>
          <w:vertAlign w:val="superscript"/>
        </w:rPr>
        <w:t>th</w:t>
      </w:r>
      <w:r w:rsidR="00F82A43">
        <w:rPr>
          <w:b/>
        </w:rPr>
        <w:t xml:space="preserve"> February 2020</w:t>
      </w:r>
      <w:r w:rsidR="00B44C18">
        <w:rPr>
          <w:b/>
        </w:rPr>
        <w:t xml:space="preserve"> (Reconvened from </w:t>
      </w:r>
      <w:r w:rsidR="00F82A43">
        <w:rPr>
          <w:b/>
        </w:rPr>
        <w:t>11</w:t>
      </w:r>
      <w:r w:rsidR="00F82A43" w:rsidRPr="00F82A43">
        <w:rPr>
          <w:b/>
          <w:vertAlign w:val="superscript"/>
        </w:rPr>
        <w:t>th</w:t>
      </w:r>
      <w:r w:rsidR="00F82A43">
        <w:rPr>
          <w:b/>
        </w:rPr>
        <w:t xml:space="preserve"> December</w:t>
      </w:r>
      <w:r w:rsidR="00B44C18">
        <w:rPr>
          <w:b/>
        </w:rPr>
        <w:t xml:space="preserve"> 2019)</w:t>
      </w:r>
    </w:p>
    <w:p w14:paraId="63776536" w14:textId="77777777" w:rsidR="00240F0A" w:rsidRPr="00907C65" w:rsidRDefault="00240F0A" w:rsidP="003524DC">
      <w:pPr>
        <w:rPr>
          <w:b/>
        </w:rPr>
      </w:pPr>
    </w:p>
    <w:p w14:paraId="63776537" w14:textId="77777777" w:rsidR="00240F0A" w:rsidRPr="00907C65" w:rsidRDefault="00240F0A" w:rsidP="003524DC">
      <w:pPr>
        <w:rPr>
          <w:b/>
        </w:rPr>
      </w:pPr>
    </w:p>
    <w:p w14:paraId="63776538" w14:textId="77777777" w:rsidR="00240F0A" w:rsidRPr="00907C65" w:rsidRDefault="00240F0A" w:rsidP="003524DC">
      <w:pPr>
        <w:rPr>
          <w:b/>
        </w:rPr>
      </w:pPr>
    </w:p>
    <w:tbl>
      <w:tblPr>
        <w:tblStyle w:val="TableGrid"/>
        <w:tblW w:w="0" w:type="auto"/>
        <w:tblLook w:val="04A0" w:firstRow="1" w:lastRow="0" w:firstColumn="1" w:lastColumn="0" w:noHBand="0" w:noVBand="1"/>
      </w:tblPr>
      <w:tblGrid>
        <w:gridCol w:w="2405"/>
        <w:gridCol w:w="2110"/>
        <w:gridCol w:w="2283"/>
        <w:gridCol w:w="2256"/>
      </w:tblGrid>
      <w:tr w:rsidR="00240F0A" w:rsidRPr="00907C65" w14:paraId="6377654B" w14:textId="77777777" w:rsidTr="00303B60">
        <w:trPr>
          <w:trHeight w:val="1757"/>
        </w:trPr>
        <w:tc>
          <w:tcPr>
            <w:tcW w:w="2405" w:type="dxa"/>
          </w:tcPr>
          <w:p w14:paraId="63776539" w14:textId="77777777" w:rsidR="00240F0A" w:rsidRPr="00907C65" w:rsidRDefault="00240F0A" w:rsidP="003524DC">
            <w:pPr>
              <w:rPr>
                <w:b/>
              </w:rPr>
            </w:pPr>
            <w:r w:rsidRPr="00907C65">
              <w:rPr>
                <w:b/>
              </w:rPr>
              <w:t>PRESENT</w:t>
            </w:r>
          </w:p>
          <w:p w14:paraId="00717A0D" w14:textId="77777777" w:rsidR="00F82A43" w:rsidRDefault="00F82A43" w:rsidP="000B423A">
            <w:r>
              <w:t>W Awad</w:t>
            </w:r>
          </w:p>
          <w:p w14:paraId="1A24FB32" w14:textId="53F53928" w:rsidR="00303B60" w:rsidRDefault="00262DC7" w:rsidP="000B423A">
            <w:r>
              <w:t>T Greenwood (TG)</w:t>
            </w:r>
          </w:p>
          <w:p w14:paraId="40F0BCD0" w14:textId="2283AA44" w:rsidR="00F82A43" w:rsidRDefault="00F82A43" w:rsidP="000B423A">
            <w:r>
              <w:t>A Beeko (AB)</w:t>
            </w:r>
          </w:p>
          <w:p w14:paraId="011BC1CC" w14:textId="19BFEA9E" w:rsidR="00F82A43" w:rsidRDefault="00F82A43" w:rsidP="000B423A">
            <w:r>
              <w:t>A Morton (AM)</w:t>
            </w:r>
          </w:p>
          <w:p w14:paraId="17C8169A" w14:textId="237A82B2" w:rsidR="00F82A43" w:rsidRDefault="00F82A43" w:rsidP="000B423A">
            <w:r>
              <w:t xml:space="preserve">D </w:t>
            </w:r>
            <w:proofErr w:type="spellStart"/>
            <w:r>
              <w:t>Zanabi</w:t>
            </w:r>
            <w:proofErr w:type="spellEnd"/>
            <w:r>
              <w:t xml:space="preserve"> (DZ)</w:t>
            </w:r>
          </w:p>
          <w:p w14:paraId="31C9ED19" w14:textId="48ED085C" w:rsidR="00F82A43" w:rsidRDefault="00F82A43" w:rsidP="000B423A">
            <w:r>
              <w:t>L Lum (LL)</w:t>
            </w:r>
          </w:p>
          <w:p w14:paraId="63776540" w14:textId="77777777" w:rsidR="000B423A" w:rsidRPr="0056364B" w:rsidRDefault="000B423A" w:rsidP="00F82A43"/>
        </w:tc>
        <w:tc>
          <w:tcPr>
            <w:tcW w:w="2110" w:type="dxa"/>
          </w:tcPr>
          <w:p w14:paraId="63776541" w14:textId="77777777" w:rsidR="00F23B7C" w:rsidRPr="00FC4DB6" w:rsidRDefault="00240F0A" w:rsidP="003524DC">
            <w:pPr>
              <w:rPr>
                <w:b/>
              </w:rPr>
            </w:pPr>
            <w:r w:rsidRPr="00907C65">
              <w:rPr>
                <w:b/>
              </w:rPr>
              <w:t>APOLOGIES</w:t>
            </w:r>
          </w:p>
          <w:p w14:paraId="1E7E1798" w14:textId="7B67E13A" w:rsidR="00F82A43" w:rsidRDefault="00F82A43" w:rsidP="00723F9B">
            <w:r>
              <w:t>S Latchman</w:t>
            </w:r>
          </w:p>
          <w:p w14:paraId="0B0B5967" w14:textId="48667AB4" w:rsidR="00723F9B" w:rsidRDefault="00303B60" w:rsidP="00723F9B">
            <w:r>
              <w:t>J Baxter (WBC)</w:t>
            </w:r>
          </w:p>
          <w:p w14:paraId="63776546" w14:textId="5991CF99" w:rsidR="00303B60" w:rsidRPr="00F23B7C" w:rsidRDefault="00303B60" w:rsidP="00723F9B"/>
        </w:tc>
        <w:tc>
          <w:tcPr>
            <w:tcW w:w="2283" w:type="dxa"/>
          </w:tcPr>
          <w:p w14:paraId="63776547" w14:textId="77777777" w:rsidR="00240F0A" w:rsidRPr="00907C65" w:rsidRDefault="00240F0A" w:rsidP="003524DC">
            <w:pPr>
              <w:rPr>
                <w:b/>
              </w:rPr>
            </w:pPr>
            <w:r w:rsidRPr="00907C65">
              <w:rPr>
                <w:b/>
              </w:rPr>
              <w:t>IN ATTENDANCE</w:t>
            </w:r>
          </w:p>
          <w:p w14:paraId="63776548" w14:textId="77777777" w:rsidR="00240F0A" w:rsidRPr="00FC4DB6" w:rsidRDefault="00FC4DB6" w:rsidP="003524DC">
            <w:r w:rsidRPr="00FC4DB6">
              <w:t>K Klidzia (Staff)</w:t>
            </w:r>
          </w:p>
        </w:tc>
        <w:tc>
          <w:tcPr>
            <w:tcW w:w="2256" w:type="dxa"/>
          </w:tcPr>
          <w:p w14:paraId="63776549" w14:textId="77777777" w:rsidR="00F23B7C" w:rsidRDefault="00240F0A" w:rsidP="003524DC">
            <w:pPr>
              <w:rPr>
                <w:b/>
              </w:rPr>
            </w:pPr>
            <w:proofErr w:type="gramStart"/>
            <w:r w:rsidRPr="00907C65">
              <w:rPr>
                <w:b/>
              </w:rPr>
              <w:t>NON MEMBERS</w:t>
            </w:r>
            <w:proofErr w:type="gramEnd"/>
            <w:r w:rsidRPr="00907C65">
              <w:rPr>
                <w:b/>
              </w:rPr>
              <w:t xml:space="preserve">   </w:t>
            </w:r>
          </w:p>
          <w:p w14:paraId="6377654A" w14:textId="77777777" w:rsidR="00240F0A" w:rsidRPr="00907C65" w:rsidRDefault="00240F0A" w:rsidP="003524DC">
            <w:pPr>
              <w:rPr>
                <w:b/>
              </w:rPr>
            </w:pPr>
            <w:r w:rsidRPr="00907C65">
              <w:rPr>
                <w:b/>
              </w:rPr>
              <w:t xml:space="preserve"> </w:t>
            </w:r>
          </w:p>
        </w:tc>
      </w:tr>
    </w:tbl>
    <w:p w14:paraId="6377654C" w14:textId="77777777" w:rsidR="00240F0A" w:rsidRPr="00907C65" w:rsidRDefault="00240F0A" w:rsidP="003524DC">
      <w:pPr>
        <w:rPr>
          <w:b/>
        </w:rPr>
      </w:pPr>
    </w:p>
    <w:p w14:paraId="6377654D" w14:textId="77777777" w:rsidR="00DF6473" w:rsidRPr="00907C65" w:rsidRDefault="00DF6473" w:rsidP="003524DC"/>
    <w:p w14:paraId="6377654F" w14:textId="630DE425" w:rsidR="0056364B" w:rsidRDefault="00240F0A" w:rsidP="00303B60">
      <w:pPr>
        <w:rPr>
          <w:rFonts w:eastAsia="Times New Roman" w:cs="Times New Roman"/>
          <w:color w:val="000000"/>
          <w:lang w:eastAsia="en-GB"/>
        </w:rPr>
      </w:pPr>
      <w:r w:rsidRPr="00F23B7C">
        <w:rPr>
          <w:rFonts w:eastAsia="Times New Roman" w:cs="Times New Roman"/>
          <w:b/>
          <w:color w:val="000000"/>
          <w:u w:val="single"/>
          <w:lang w:eastAsia="en-GB"/>
        </w:rPr>
        <w:t>2. Minutes of last meeting</w:t>
      </w:r>
      <w:r w:rsidRPr="00F23B7C">
        <w:rPr>
          <w:rFonts w:eastAsia="Times New Roman" w:cs="Times New Roman"/>
          <w:color w:val="000000"/>
          <w:lang w:eastAsia="en-GB"/>
        </w:rPr>
        <w:br/>
        <w:t xml:space="preserve">The </w:t>
      </w:r>
      <w:r w:rsidR="00B44C18">
        <w:rPr>
          <w:rFonts w:eastAsia="Times New Roman" w:cs="Times New Roman"/>
          <w:color w:val="000000"/>
          <w:lang w:eastAsia="en-GB"/>
        </w:rPr>
        <w:t xml:space="preserve">minutes of the meeting dated </w:t>
      </w:r>
      <w:r w:rsidR="00F82A43">
        <w:rPr>
          <w:rFonts w:eastAsia="Times New Roman" w:cs="Times New Roman"/>
          <w:color w:val="000000"/>
          <w:lang w:eastAsia="en-GB"/>
        </w:rPr>
        <w:t>12</w:t>
      </w:r>
      <w:r w:rsidR="00F82A43" w:rsidRPr="00F82A43">
        <w:rPr>
          <w:rFonts w:eastAsia="Times New Roman" w:cs="Times New Roman"/>
          <w:color w:val="000000"/>
          <w:vertAlign w:val="superscript"/>
          <w:lang w:eastAsia="en-GB"/>
        </w:rPr>
        <w:t>th</w:t>
      </w:r>
      <w:r w:rsidR="00F82A43">
        <w:rPr>
          <w:rFonts w:eastAsia="Times New Roman" w:cs="Times New Roman"/>
          <w:color w:val="000000"/>
          <w:lang w:eastAsia="en-GB"/>
        </w:rPr>
        <w:t xml:space="preserve"> June</w:t>
      </w:r>
      <w:r w:rsidR="00B44C18">
        <w:rPr>
          <w:rFonts w:eastAsia="Times New Roman" w:cs="Times New Roman"/>
          <w:color w:val="000000"/>
          <w:lang w:eastAsia="en-GB"/>
        </w:rPr>
        <w:t xml:space="preserve"> were </w:t>
      </w:r>
      <w:r w:rsidR="00262DC7">
        <w:rPr>
          <w:rFonts w:eastAsia="Times New Roman" w:cs="Times New Roman"/>
          <w:color w:val="000000"/>
          <w:lang w:eastAsia="en-GB"/>
        </w:rPr>
        <w:t xml:space="preserve">approved </w:t>
      </w:r>
      <w:r w:rsidR="00F82A43">
        <w:rPr>
          <w:rFonts w:eastAsia="Times New Roman" w:cs="Times New Roman"/>
          <w:color w:val="000000"/>
          <w:lang w:eastAsia="en-GB"/>
        </w:rPr>
        <w:t>as a true and accurate record, this was proposed by AB and seconded y DZ</w:t>
      </w:r>
    </w:p>
    <w:p w14:paraId="63776550" w14:textId="77777777" w:rsidR="00DE33A3" w:rsidRDefault="00DE33A3" w:rsidP="00907C65">
      <w:pPr>
        <w:rPr>
          <w:rFonts w:eastAsia="Times New Roman" w:cs="Times New Roman"/>
          <w:color w:val="000000"/>
          <w:lang w:eastAsia="en-GB"/>
        </w:rPr>
      </w:pPr>
    </w:p>
    <w:p w14:paraId="63776551" w14:textId="77777777" w:rsidR="00DE33A3" w:rsidRPr="00AD44A5" w:rsidRDefault="00DE33A3" w:rsidP="00907C65">
      <w:pPr>
        <w:rPr>
          <w:rFonts w:eastAsia="Times New Roman" w:cs="Times New Roman"/>
          <w:b/>
          <w:color w:val="000000"/>
          <w:u w:val="single"/>
          <w:lang w:eastAsia="en-GB"/>
        </w:rPr>
      </w:pPr>
      <w:r w:rsidRPr="00AD44A5">
        <w:rPr>
          <w:rFonts w:eastAsia="Times New Roman" w:cs="Times New Roman"/>
          <w:b/>
          <w:color w:val="000000"/>
          <w:u w:val="single"/>
          <w:lang w:eastAsia="en-GB"/>
        </w:rPr>
        <w:t>3. Matters arising</w:t>
      </w:r>
    </w:p>
    <w:p w14:paraId="63776552" w14:textId="77777777" w:rsidR="00DE33A3" w:rsidRDefault="00DE33A3" w:rsidP="00907C65">
      <w:pPr>
        <w:rPr>
          <w:rFonts w:eastAsia="Times New Roman" w:cs="Times New Roman"/>
          <w:color w:val="000000"/>
          <w:lang w:eastAsia="en-GB"/>
        </w:rPr>
      </w:pPr>
      <w:r>
        <w:rPr>
          <w:rFonts w:eastAsia="Times New Roman" w:cs="Times New Roman"/>
          <w:color w:val="000000"/>
          <w:lang w:eastAsia="en-GB"/>
        </w:rPr>
        <w:t>This will be discussed under AOB</w:t>
      </w:r>
    </w:p>
    <w:p w14:paraId="63776553" w14:textId="77777777" w:rsidR="00DE33A3" w:rsidRPr="000B423A" w:rsidRDefault="00DE33A3" w:rsidP="00907C65">
      <w:pPr>
        <w:rPr>
          <w:rFonts w:eastAsia="Times New Roman" w:cs="Times New Roman"/>
          <w:b/>
          <w:color w:val="000000"/>
          <w:sz w:val="22"/>
          <w:szCs w:val="22"/>
          <w:u w:val="single"/>
          <w:lang w:eastAsia="en-GB"/>
        </w:rPr>
      </w:pPr>
    </w:p>
    <w:p w14:paraId="63776554" w14:textId="77777777" w:rsidR="00DE33A3" w:rsidRPr="000B423A" w:rsidRDefault="00DE33A3" w:rsidP="00907C65">
      <w:pPr>
        <w:rPr>
          <w:rFonts w:eastAsia="Times New Roman" w:cs="Times New Roman"/>
          <w:b/>
          <w:color w:val="000000"/>
          <w:sz w:val="22"/>
          <w:szCs w:val="22"/>
          <w:u w:val="single"/>
          <w:lang w:eastAsia="en-GB"/>
        </w:rPr>
      </w:pPr>
      <w:r w:rsidRPr="000B423A">
        <w:rPr>
          <w:rFonts w:eastAsia="Times New Roman" w:cs="Times New Roman"/>
          <w:b/>
          <w:color w:val="000000"/>
          <w:sz w:val="22"/>
          <w:szCs w:val="22"/>
          <w:u w:val="single"/>
          <w:lang w:eastAsia="en-GB"/>
        </w:rPr>
        <w:t xml:space="preserve">4. </w:t>
      </w:r>
      <w:proofErr w:type="spellStart"/>
      <w:r w:rsidR="000B423A" w:rsidRPr="000B423A">
        <w:rPr>
          <w:rFonts w:eastAsia="Times New Roman" w:cs="Times New Roman"/>
          <w:b/>
          <w:color w:val="000000"/>
          <w:sz w:val="22"/>
          <w:szCs w:val="22"/>
          <w:u w:val="single"/>
          <w:lang w:eastAsia="en-GB"/>
        </w:rPr>
        <w:t>Managers</w:t>
      </w:r>
      <w:proofErr w:type="spellEnd"/>
      <w:r w:rsidR="000B423A" w:rsidRPr="000B423A">
        <w:rPr>
          <w:rFonts w:eastAsia="Times New Roman" w:cs="Times New Roman"/>
          <w:b/>
          <w:color w:val="000000"/>
          <w:sz w:val="22"/>
          <w:szCs w:val="22"/>
          <w:u w:val="single"/>
          <w:lang w:eastAsia="en-GB"/>
        </w:rPr>
        <w:t xml:space="preserve"> report</w:t>
      </w:r>
    </w:p>
    <w:p w14:paraId="62AA1064" w14:textId="77777777" w:rsidR="00F82A43" w:rsidRPr="00E42BE5" w:rsidRDefault="00F82A43" w:rsidP="00F82A43">
      <w:pPr>
        <w:rPr>
          <w:b/>
          <w:u w:val="single"/>
        </w:rPr>
      </w:pPr>
      <w:r w:rsidRPr="00E42BE5">
        <w:rPr>
          <w:b/>
          <w:u w:val="single"/>
        </w:rPr>
        <w:t>Finance</w:t>
      </w:r>
    </w:p>
    <w:p w14:paraId="3143C530" w14:textId="77777777" w:rsidR="00F82A43" w:rsidRPr="00E42BE5" w:rsidRDefault="00F82A43" w:rsidP="00F82A43">
      <w:r w:rsidRPr="00E42BE5">
        <w:t>Reporting on figures from 31</w:t>
      </w:r>
      <w:r w:rsidRPr="00E42BE5">
        <w:rPr>
          <w:vertAlign w:val="superscript"/>
        </w:rPr>
        <w:t>st</w:t>
      </w:r>
      <w:r w:rsidRPr="00E42BE5">
        <w:t xml:space="preserve"> </w:t>
      </w:r>
      <w:r>
        <w:t>Decembe</w:t>
      </w:r>
      <w:r w:rsidRPr="00E42BE5">
        <w:t>r 2019</w:t>
      </w:r>
    </w:p>
    <w:p w14:paraId="0FF09BC1" w14:textId="77777777" w:rsidR="00F82A43" w:rsidRPr="00E42BE5" w:rsidRDefault="00F82A43" w:rsidP="00F82A43"/>
    <w:p w14:paraId="1C94025F" w14:textId="77777777" w:rsidR="00F82A43" w:rsidRPr="00E42BE5" w:rsidRDefault="00F82A43" w:rsidP="00F82A43">
      <w:r w:rsidRPr="00E42BE5">
        <w:t xml:space="preserve">Income is as predicted with a small </w:t>
      </w:r>
      <w:r>
        <w:t>deficit</w:t>
      </w:r>
      <w:r w:rsidRPr="00E42BE5">
        <w:t xml:space="preserve"> of £</w:t>
      </w:r>
      <w:r>
        <w:t>2.95</w:t>
      </w:r>
      <w:r w:rsidRPr="00E42BE5">
        <w:t xml:space="preserve"> due to bank interest ‘other income’ which we do not budget for.</w:t>
      </w:r>
    </w:p>
    <w:p w14:paraId="752BC662" w14:textId="77777777" w:rsidR="00F82A43" w:rsidRPr="00E42BE5" w:rsidRDefault="00F82A43" w:rsidP="00F82A43"/>
    <w:p w14:paraId="2B668F92" w14:textId="77777777" w:rsidR="00F82A43" w:rsidRPr="00E42BE5" w:rsidRDefault="00F82A43" w:rsidP="00F82A43">
      <w:r w:rsidRPr="00E42BE5">
        <w:t>Block and estate costs are underspent by £</w:t>
      </w:r>
      <w:r>
        <w:t>7138.02</w:t>
      </w:r>
      <w:r w:rsidRPr="00E42BE5">
        <w:t xml:space="preserve"> despite small overspend on estate lighting and the full costs for the year being paid for the paladin bin hire and generator service. We need to complete some repairs to the generator which will utili</w:t>
      </w:r>
      <w:r>
        <w:t>s</w:t>
      </w:r>
      <w:r w:rsidRPr="00E42BE5">
        <w:t>e some of this budget and further upgrade some of the estate lighting.</w:t>
      </w:r>
    </w:p>
    <w:p w14:paraId="189E9228" w14:textId="77777777" w:rsidR="00F82A43" w:rsidRPr="00E42BE5" w:rsidRDefault="00F82A43" w:rsidP="00F82A43"/>
    <w:p w14:paraId="1659D243" w14:textId="77777777" w:rsidR="00F82A43" w:rsidRPr="00E42BE5" w:rsidRDefault="00F82A43" w:rsidP="00F82A43">
      <w:r w:rsidRPr="00E42BE5">
        <w:t>Staffing is underspent by £</w:t>
      </w:r>
      <w:r>
        <w:t>133.72</w:t>
      </w:r>
      <w:r w:rsidRPr="00E42BE5">
        <w:t xml:space="preserve"> with no major concerns.</w:t>
      </w:r>
    </w:p>
    <w:p w14:paraId="0EE423FE" w14:textId="77777777" w:rsidR="00F82A43" w:rsidRPr="00E42BE5" w:rsidRDefault="00F82A43" w:rsidP="00F82A43"/>
    <w:p w14:paraId="61457DF8" w14:textId="77777777" w:rsidR="00F82A43" w:rsidRPr="00E42BE5" w:rsidRDefault="00F82A43" w:rsidP="00F82A43">
      <w:r w:rsidRPr="00E42BE5">
        <w:t>Management and Service costs are underspent by £3</w:t>
      </w:r>
      <w:r>
        <w:t>757.21</w:t>
      </w:r>
      <w:r w:rsidRPr="00E42BE5">
        <w:t xml:space="preserve"> due to minimal expenditure so far in the year. Further savings to be made here on the photocopier contract.</w:t>
      </w:r>
    </w:p>
    <w:p w14:paraId="41FE83DC" w14:textId="77777777" w:rsidR="00F82A43" w:rsidRPr="00E42BE5" w:rsidRDefault="00F82A43" w:rsidP="00F82A43"/>
    <w:p w14:paraId="5C1576EC" w14:textId="77777777" w:rsidR="00F82A43" w:rsidRPr="00E42BE5" w:rsidRDefault="00F82A43" w:rsidP="00F82A43">
      <w:r w:rsidRPr="00E42BE5">
        <w:t>Overall there is a surplus on service chargeable costs of £1</w:t>
      </w:r>
      <w:r>
        <w:t>1,028.95</w:t>
      </w:r>
      <w:r w:rsidRPr="00E42BE5">
        <w:t>. There are also recharges to other co-ops for training of £965.50 which will come back to us shortly</w:t>
      </w:r>
      <w:r>
        <w:t>.</w:t>
      </w:r>
    </w:p>
    <w:p w14:paraId="3E801A12" w14:textId="77777777" w:rsidR="00F82A43" w:rsidRPr="00E42BE5" w:rsidRDefault="00F82A43" w:rsidP="00F82A43"/>
    <w:p w14:paraId="5374F250" w14:textId="77777777" w:rsidR="00F82A43" w:rsidRPr="00E42BE5" w:rsidRDefault="00F82A43" w:rsidP="00F82A43">
      <w:r w:rsidRPr="00E42BE5">
        <w:t>Tenant costs are underspent by £</w:t>
      </w:r>
      <w:r>
        <w:t>1622.52</w:t>
      </w:r>
      <w:r w:rsidRPr="00E42BE5">
        <w:t xml:space="preserve">. Thankfully we have had no voids yet this year, although one is now expected within the next three months. There is also one kitchen in need of replacement </w:t>
      </w:r>
      <w:r>
        <w:t>which will be completed in mid-February.</w:t>
      </w:r>
    </w:p>
    <w:p w14:paraId="4880D5BB" w14:textId="77777777" w:rsidR="00F82A43" w:rsidRPr="00E42BE5" w:rsidRDefault="00F82A43" w:rsidP="00F82A43">
      <w:pPr>
        <w:rPr>
          <w:b/>
          <w:u w:val="single"/>
        </w:rPr>
      </w:pPr>
    </w:p>
    <w:p w14:paraId="11944BA4" w14:textId="77777777" w:rsidR="00F82A43" w:rsidRPr="002336FA" w:rsidRDefault="00F82A43" w:rsidP="00F82A43">
      <w:pPr>
        <w:rPr>
          <w:b/>
          <w:u w:val="single"/>
        </w:rPr>
      </w:pPr>
      <w:r w:rsidRPr="002336FA">
        <w:rPr>
          <w:b/>
          <w:u w:val="single"/>
        </w:rPr>
        <w:lastRenderedPageBreak/>
        <w:t>Repairs and Maintenance:</w:t>
      </w:r>
    </w:p>
    <w:p w14:paraId="01268ADA" w14:textId="77777777" w:rsidR="00F82A43" w:rsidRPr="002336FA" w:rsidRDefault="00F82A43" w:rsidP="00F82A43">
      <w:pPr>
        <w:rPr>
          <w:b/>
          <w:bCs/>
        </w:rPr>
      </w:pPr>
      <w:r w:rsidRPr="002336FA">
        <w:t>Cadent – new gas pipework will be run on the outside of the building; scaffolding will be put up as 6 towers</w:t>
      </w:r>
      <w:r>
        <w:t xml:space="preserve">. </w:t>
      </w:r>
      <w:r w:rsidRPr="002336FA">
        <w:t xml:space="preserve">Cadent have advised that all gas meters will be moved to the kitchens however have told some residents that this is not the </w:t>
      </w:r>
      <w:proofErr w:type="gramStart"/>
      <w:r w:rsidRPr="002336FA">
        <w:t>case</w:t>
      </w:r>
      <w:proofErr w:type="gramEnd"/>
      <w:r w:rsidRPr="002336FA">
        <w:t xml:space="preserve"> so we await clarity. Most of the works will be external but it is likely that access will be needed to each flat to connect to the new supply. The latest information is that the programme </w:t>
      </w:r>
      <w:r>
        <w:t>will be commencing in 2020 but we do not yet have a definitive date.</w:t>
      </w:r>
    </w:p>
    <w:p w14:paraId="3EA9907B" w14:textId="77777777" w:rsidR="00F82A43" w:rsidRPr="002336FA" w:rsidRDefault="00F82A43" w:rsidP="00F82A43">
      <w:r w:rsidRPr="002336FA">
        <w:t>Tenants Kitchens and bathrooms – no further update but this work should begin in 2020.</w:t>
      </w:r>
      <w:r>
        <w:t xml:space="preserve"> I have chased the major works department in the Council and await a response.</w:t>
      </w:r>
    </w:p>
    <w:p w14:paraId="0A189CE0" w14:textId="77777777" w:rsidR="00F82A43" w:rsidRPr="003509F9" w:rsidRDefault="00F82A43" w:rsidP="00F82A43">
      <w:pPr>
        <w:rPr>
          <w:b/>
          <w:bCs/>
          <w:color w:val="FF0000"/>
        </w:rPr>
      </w:pPr>
      <w:r w:rsidRPr="002336FA">
        <w:t xml:space="preserve">Tenant boilers </w:t>
      </w:r>
      <w:r>
        <w:t xml:space="preserve">– 25 boilers were included in the programme by WBC, of those 10 have now been completed and the rest have received letters from WBC to book in with the contractor. It also appears that radiators are being replaced in properties on the </w:t>
      </w:r>
      <w:proofErr w:type="gramStart"/>
      <w:r>
        <w:t>programme</w:t>
      </w:r>
      <w:proofErr w:type="gramEnd"/>
      <w:r>
        <w:t xml:space="preserve"> so I have contacted the finance department to request funding to complete the same works in properties not included.</w:t>
      </w:r>
    </w:p>
    <w:p w14:paraId="6D46E250" w14:textId="77777777" w:rsidR="00F82A43" w:rsidRPr="002336FA" w:rsidRDefault="00F82A43" w:rsidP="00F82A43"/>
    <w:p w14:paraId="536505F5" w14:textId="77777777" w:rsidR="00F82A43" w:rsidRPr="002336FA" w:rsidRDefault="00F82A43" w:rsidP="00F82A43">
      <w:pPr>
        <w:rPr>
          <w:b/>
          <w:u w:val="single"/>
        </w:rPr>
      </w:pPr>
      <w:r w:rsidRPr="002336FA">
        <w:rPr>
          <w:b/>
          <w:u w:val="single"/>
        </w:rPr>
        <w:t>Occupancy checks</w:t>
      </w:r>
    </w:p>
    <w:p w14:paraId="65A25B3F" w14:textId="77777777" w:rsidR="00F82A43" w:rsidRPr="002336FA" w:rsidRDefault="00F82A43" w:rsidP="00F82A43">
      <w:r w:rsidRPr="002336FA">
        <w:t>WBC has requested this be added as a standard item on the agenda.</w:t>
      </w:r>
    </w:p>
    <w:p w14:paraId="20937886" w14:textId="77777777" w:rsidR="00F82A43" w:rsidRPr="002336FA" w:rsidRDefault="00F82A43" w:rsidP="00F82A43">
      <w:r w:rsidRPr="002336FA">
        <w:t xml:space="preserve">44 Occupancy checks have been completed in </w:t>
      </w:r>
      <w:r>
        <w:t>since 2018 – the aim is to complete all 103 within 5 years.</w:t>
      </w:r>
    </w:p>
    <w:p w14:paraId="54837117" w14:textId="77777777" w:rsidR="00F82A43" w:rsidRPr="002336FA" w:rsidRDefault="00F82A43" w:rsidP="00F82A43">
      <w:pPr>
        <w:rPr>
          <w:b/>
          <w:u w:val="single"/>
        </w:rPr>
      </w:pPr>
    </w:p>
    <w:p w14:paraId="519652FA" w14:textId="77777777" w:rsidR="00F82A43" w:rsidRPr="002336FA" w:rsidRDefault="00F82A43" w:rsidP="00F82A43">
      <w:pPr>
        <w:rPr>
          <w:b/>
          <w:u w:val="single"/>
        </w:rPr>
      </w:pPr>
      <w:r w:rsidRPr="002336FA">
        <w:rPr>
          <w:b/>
          <w:u w:val="single"/>
        </w:rPr>
        <w:t>Other</w:t>
      </w:r>
    </w:p>
    <w:p w14:paraId="0EFA0F93" w14:textId="77777777" w:rsidR="00F82A43" w:rsidRPr="002336FA" w:rsidRDefault="00F82A43" w:rsidP="00F82A43">
      <w:pPr>
        <w:pStyle w:val="ListParagraph"/>
        <w:numPr>
          <w:ilvl w:val="0"/>
          <w:numId w:val="3"/>
        </w:numPr>
        <w:spacing w:after="0"/>
      </w:pPr>
      <w:r w:rsidRPr="002336FA">
        <w:t>93 front door checks have now been completed.</w:t>
      </w:r>
    </w:p>
    <w:p w14:paraId="2A342A35" w14:textId="77777777" w:rsidR="00F82A43" w:rsidRPr="002336FA" w:rsidRDefault="00F82A43" w:rsidP="00F82A43">
      <w:pPr>
        <w:pStyle w:val="ListParagraph"/>
        <w:numPr>
          <w:ilvl w:val="0"/>
          <w:numId w:val="3"/>
        </w:numPr>
        <w:spacing w:after="0"/>
      </w:pPr>
      <w:r w:rsidRPr="002336FA">
        <w:t xml:space="preserve">The </w:t>
      </w:r>
      <w:r>
        <w:t>Tribunal struck out the Councils application to install sprinklers in each property, blanket wide across the borough. The Council may now try to apply on a block by block basis but there has been no further update.</w:t>
      </w:r>
    </w:p>
    <w:p w14:paraId="2E4408C0" w14:textId="77777777" w:rsidR="00F82A43" w:rsidRPr="002336FA" w:rsidRDefault="00F82A43" w:rsidP="00F82A43">
      <w:pPr>
        <w:pStyle w:val="ListParagraph"/>
        <w:numPr>
          <w:ilvl w:val="0"/>
          <w:numId w:val="3"/>
        </w:numPr>
        <w:spacing w:after="0"/>
      </w:pPr>
      <w:proofErr w:type="spellStart"/>
      <w:r w:rsidRPr="002336FA">
        <w:t>Chromovision</w:t>
      </w:r>
      <w:proofErr w:type="spellEnd"/>
      <w:r w:rsidRPr="002336FA">
        <w:t xml:space="preserve"> </w:t>
      </w:r>
      <w:r>
        <w:t>attended</w:t>
      </w:r>
      <w:r w:rsidRPr="002336FA">
        <w:t xml:space="preserve"> to repair the four external cameras and to replace the camera within the internal entrance panel </w:t>
      </w:r>
      <w:r>
        <w:t>– three of the external cameras are now working, only one rotates and the fourth is beyond repair. We await a quote to replace the faulty camera and the replacement of the intercom panel camera can be completed at the same time.</w:t>
      </w:r>
    </w:p>
    <w:p w14:paraId="03106AE5" w14:textId="578E53E9" w:rsidR="00F82A43" w:rsidRPr="002336FA" w:rsidRDefault="00F82A43" w:rsidP="00F82A43">
      <w:pPr>
        <w:pStyle w:val="ListParagraph"/>
        <w:numPr>
          <w:ilvl w:val="0"/>
          <w:numId w:val="3"/>
        </w:numPr>
        <w:spacing w:after="0"/>
      </w:pPr>
      <w:r w:rsidRPr="002336FA">
        <w:t>The councils contractors attended on 15</w:t>
      </w:r>
      <w:r w:rsidRPr="002336FA">
        <w:rPr>
          <w:vertAlign w:val="superscript"/>
        </w:rPr>
        <w:t>th</w:t>
      </w:r>
      <w:r w:rsidRPr="002336FA">
        <w:t xml:space="preserve"> July to reinstate the cameras in the lifts but found the cables had been cut between the lift cars and the motor </w:t>
      </w:r>
      <w:proofErr w:type="gramStart"/>
      <w:r w:rsidRPr="002336FA">
        <w:t>room</w:t>
      </w:r>
      <w:proofErr w:type="gramEnd"/>
      <w:r w:rsidRPr="002336FA">
        <w:t xml:space="preserve"> so they were unable to complete. After chasing a number of times, </w:t>
      </w:r>
      <w:r>
        <w:t>KK</w:t>
      </w:r>
      <w:r w:rsidRPr="002336FA">
        <w:t xml:space="preserve"> was advised that works were to be completed on Friday 29</w:t>
      </w:r>
      <w:r w:rsidRPr="002336FA">
        <w:rPr>
          <w:vertAlign w:val="superscript"/>
        </w:rPr>
        <w:t>th</w:t>
      </w:r>
      <w:r w:rsidRPr="002336FA">
        <w:t xml:space="preserve"> </w:t>
      </w:r>
      <w:proofErr w:type="gramStart"/>
      <w:r w:rsidRPr="002336FA">
        <w:t>November</w:t>
      </w:r>
      <w:proofErr w:type="gramEnd"/>
      <w:r w:rsidRPr="002336FA">
        <w:t xml:space="preserve"> but I can see no evidence that this has been done. </w:t>
      </w:r>
      <w:r>
        <w:t>KK</w:t>
      </w:r>
      <w:r w:rsidRPr="002336FA">
        <w:t xml:space="preserve"> emailed WBC on Monday for an updated but have not yet had a response.</w:t>
      </w:r>
    </w:p>
    <w:p w14:paraId="27E18F10" w14:textId="77777777" w:rsidR="00F82A43" w:rsidRPr="002336FA" w:rsidRDefault="00F82A43" w:rsidP="00F82A43">
      <w:pPr>
        <w:pStyle w:val="ListParagraph"/>
        <w:numPr>
          <w:ilvl w:val="0"/>
          <w:numId w:val="3"/>
        </w:numPr>
        <w:spacing w:after="0"/>
      </w:pPr>
      <w:r w:rsidRPr="002336FA">
        <w:t xml:space="preserve">A resident is currently jet washing </w:t>
      </w:r>
      <w:proofErr w:type="gramStart"/>
      <w:r w:rsidRPr="002336FA">
        <w:t>all of</w:t>
      </w:r>
      <w:proofErr w:type="gramEnd"/>
      <w:r w:rsidRPr="002336FA">
        <w:t xml:space="preserve"> the paving around the estate and has indicated he would consider carrying out the clean of the colonnade however this has been put on hold over the winter and will recommence in spring 2020.</w:t>
      </w:r>
    </w:p>
    <w:p w14:paraId="133A1150" w14:textId="77777777" w:rsidR="00F82A43" w:rsidRDefault="00F82A43" w:rsidP="00F82A43">
      <w:pPr>
        <w:pStyle w:val="ListParagraph"/>
        <w:numPr>
          <w:ilvl w:val="0"/>
          <w:numId w:val="3"/>
        </w:numPr>
        <w:spacing w:after="0"/>
      </w:pPr>
      <w:r w:rsidRPr="002336FA">
        <w:t xml:space="preserve">We are clearing the side store of old archives in line with the data retention policy. </w:t>
      </w:r>
    </w:p>
    <w:p w14:paraId="35B6F2E5" w14:textId="77777777" w:rsidR="00F82A43" w:rsidRDefault="00F82A43" w:rsidP="00F82A43">
      <w:pPr>
        <w:pStyle w:val="ListParagraph"/>
        <w:numPr>
          <w:ilvl w:val="0"/>
          <w:numId w:val="3"/>
        </w:numPr>
        <w:spacing w:after="0"/>
      </w:pPr>
      <w:r>
        <w:t xml:space="preserve">The intercom is still causing some issues, the main mechanical boxes have been locked by someone </w:t>
      </w:r>
      <w:proofErr w:type="gramStart"/>
      <w:r>
        <w:t>unknown</w:t>
      </w:r>
      <w:proofErr w:type="gramEnd"/>
      <w:r>
        <w:t xml:space="preserve"> so I have instructed a locksmith to attend and remove the locks so that our contractors have access.</w:t>
      </w:r>
    </w:p>
    <w:p w14:paraId="469103F2" w14:textId="77777777" w:rsidR="00F82A43" w:rsidRPr="002336FA" w:rsidRDefault="00F82A43" w:rsidP="00F82A43">
      <w:pPr>
        <w:pStyle w:val="ListParagraph"/>
        <w:spacing w:after="0"/>
      </w:pPr>
    </w:p>
    <w:p w14:paraId="44514310" w14:textId="77777777" w:rsidR="00F82A43" w:rsidRPr="002336FA" w:rsidRDefault="00F82A43" w:rsidP="00F82A43">
      <w:pPr>
        <w:pStyle w:val="ListParagraph"/>
        <w:spacing w:after="0"/>
      </w:pPr>
    </w:p>
    <w:p w14:paraId="7C86A915" w14:textId="77777777" w:rsidR="00F82A43" w:rsidRPr="002336FA" w:rsidRDefault="00F82A43" w:rsidP="00F82A43">
      <w:pPr>
        <w:ind w:left="360"/>
      </w:pPr>
    </w:p>
    <w:p w14:paraId="55117686" w14:textId="77777777" w:rsidR="00F82A43" w:rsidRPr="002336FA" w:rsidRDefault="00F82A43" w:rsidP="00F82A43"/>
    <w:p w14:paraId="19FCE21A" w14:textId="77777777" w:rsidR="00F82A43" w:rsidRPr="00CB1302" w:rsidRDefault="00F82A43" w:rsidP="00F82A43"/>
    <w:p w14:paraId="4EB0F4A3" w14:textId="77777777" w:rsidR="00DF53CB" w:rsidRDefault="00DF53CB" w:rsidP="00907C65">
      <w:pPr>
        <w:rPr>
          <w:rFonts w:eastAsia="Times New Roman" w:cs="Times New Roman"/>
          <w:b/>
          <w:color w:val="000000"/>
          <w:sz w:val="22"/>
          <w:szCs w:val="22"/>
          <w:u w:val="single"/>
          <w:lang w:eastAsia="en-GB"/>
        </w:rPr>
      </w:pPr>
    </w:p>
    <w:p w14:paraId="637765A9" w14:textId="6537C767" w:rsidR="00DE33A3" w:rsidRDefault="00DE33A3" w:rsidP="00907C65">
      <w:pPr>
        <w:rPr>
          <w:rFonts w:eastAsia="Times New Roman" w:cs="Times New Roman"/>
          <w:b/>
          <w:color w:val="000000"/>
          <w:sz w:val="22"/>
          <w:szCs w:val="22"/>
          <w:u w:val="single"/>
          <w:lang w:eastAsia="en-GB"/>
        </w:rPr>
      </w:pPr>
      <w:r w:rsidRPr="000B423A">
        <w:rPr>
          <w:rFonts w:eastAsia="Times New Roman" w:cs="Times New Roman"/>
          <w:b/>
          <w:color w:val="000000"/>
          <w:sz w:val="22"/>
          <w:szCs w:val="22"/>
          <w:u w:val="single"/>
          <w:lang w:eastAsia="en-GB"/>
        </w:rPr>
        <w:lastRenderedPageBreak/>
        <w:t>5</w:t>
      </w:r>
      <w:r w:rsidR="00257CDB" w:rsidRPr="000B423A">
        <w:rPr>
          <w:rFonts w:eastAsia="Times New Roman" w:cs="Times New Roman"/>
          <w:b/>
          <w:color w:val="000000"/>
          <w:sz w:val="22"/>
          <w:szCs w:val="22"/>
          <w:u w:val="single"/>
          <w:lang w:eastAsia="en-GB"/>
        </w:rPr>
        <w:t>.</w:t>
      </w:r>
      <w:r w:rsidR="000B423A">
        <w:rPr>
          <w:rFonts w:eastAsia="Times New Roman" w:cs="Times New Roman"/>
          <w:b/>
          <w:color w:val="000000"/>
          <w:sz w:val="22"/>
          <w:szCs w:val="22"/>
          <w:u w:val="single"/>
          <w:lang w:eastAsia="en-GB"/>
        </w:rPr>
        <w:t xml:space="preserve"> SIB Ideas</w:t>
      </w:r>
    </w:p>
    <w:p w14:paraId="41BA21FA" w14:textId="6EC2DE28" w:rsidR="005F7101" w:rsidRPr="000B423A" w:rsidRDefault="00F82A43" w:rsidP="00907C65">
      <w:pPr>
        <w:rPr>
          <w:rFonts w:eastAsia="Times New Roman" w:cs="Times New Roman"/>
          <w:color w:val="000000"/>
          <w:sz w:val="22"/>
          <w:szCs w:val="22"/>
          <w:lang w:eastAsia="en-GB"/>
        </w:rPr>
      </w:pPr>
      <w:r>
        <w:rPr>
          <w:rFonts w:eastAsia="Times New Roman" w:cs="Times New Roman"/>
          <w:color w:val="000000"/>
          <w:sz w:val="22"/>
          <w:szCs w:val="22"/>
          <w:lang w:eastAsia="en-GB"/>
        </w:rPr>
        <w:t>No new proposals submitted.</w:t>
      </w:r>
    </w:p>
    <w:p w14:paraId="637765AC" w14:textId="77777777" w:rsidR="000B423A" w:rsidRDefault="000B423A" w:rsidP="00907C65">
      <w:pPr>
        <w:rPr>
          <w:rFonts w:eastAsia="Times New Roman" w:cs="Times New Roman"/>
          <w:b/>
          <w:color w:val="000000"/>
          <w:sz w:val="22"/>
          <w:szCs w:val="22"/>
          <w:u w:val="single"/>
          <w:lang w:eastAsia="en-GB"/>
        </w:rPr>
      </w:pPr>
    </w:p>
    <w:p w14:paraId="092DC6EC" w14:textId="6AD72CC4" w:rsidR="00303B60" w:rsidRPr="00303B60" w:rsidRDefault="00DF53CB" w:rsidP="005F7101">
      <w:pPr>
        <w:rPr>
          <w:rFonts w:eastAsia="Times New Roman" w:cs="Times New Roman"/>
          <w:b/>
          <w:color w:val="000000"/>
          <w:sz w:val="22"/>
          <w:szCs w:val="22"/>
          <w:u w:val="single"/>
          <w:lang w:eastAsia="en-GB"/>
        </w:rPr>
      </w:pPr>
      <w:r>
        <w:rPr>
          <w:rFonts w:eastAsia="Times New Roman" w:cs="Times New Roman"/>
          <w:b/>
          <w:color w:val="000000"/>
          <w:sz w:val="22"/>
          <w:szCs w:val="22"/>
          <w:u w:val="single"/>
          <w:lang w:eastAsia="en-GB"/>
        </w:rPr>
        <w:t>6</w:t>
      </w:r>
      <w:r w:rsidR="00303B60" w:rsidRPr="00303B60">
        <w:rPr>
          <w:rFonts w:eastAsia="Times New Roman" w:cs="Times New Roman"/>
          <w:b/>
          <w:color w:val="000000"/>
          <w:sz w:val="22"/>
          <w:szCs w:val="22"/>
          <w:u w:val="single"/>
          <w:lang w:eastAsia="en-GB"/>
        </w:rPr>
        <w:t>. AOB</w:t>
      </w:r>
    </w:p>
    <w:p w14:paraId="3DBBFB64" w14:textId="2174B8EA" w:rsidR="00B44C18" w:rsidRDefault="00F82A43" w:rsidP="005F7101">
      <w:pPr>
        <w:rPr>
          <w:rFonts w:eastAsia="Times New Roman" w:cs="Times New Roman"/>
          <w:color w:val="000000"/>
          <w:sz w:val="22"/>
          <w:szCs w:val="22"/>
          <w:lang w:eastAsia="en-GB"/>
        </w:rPr>
      </w:pPr>
      <w:r>
        <w:rPr>
          <w:rFonts w:eastAsia="Times New Roman" w:cs="Times New Roman"/>
          <w:color w:val="000000"/>
          <w:sz w:val="22"/>
          <w:szCs w:val="22"/>
          <w:lang w:eastAsia="en-GB"/>
        </w:rPr>
        <w:t>Coffee morning/afternoon to be arranged.</w:t>
      </w:r>
    </w:p>
    <w:p w14:paraId="15E69BAA" w14:textId="2BA17E81" w:rsidR="00F82A43" w:rsidRDefault="00F82A43" w:rsidP="005F7101">
      <w:pPr>
        <w:rPr>
          <w:rFonts w:eastAsia="Times New Roman" w:cs="Times New Roman"/>
          <w:color w:val="000000"/>
          <w:sz w:val="22"/>
          <w:szCs w:val="22"/>
          <w:lang w:eastAsia="en-GB"/>
        </w:rPr>
      </w:pPr>
      <w:r>
        <w:rPr>
          <w:rFonts w:eastAsia="Times New Roman" w:cs="Times New Roman"/>
          <w:color w:val="000000"/>
          <w:sz w:val="22"/>
          <w:szCs w:val="22"/>
          <w:lang w:eastAsia="en-GB"/>
        </w:rPr>
        <w:t>Summer BBQ to be arranged.</w:t>
      </w:r>
    </w:p>
    <w:p w14:paraId="6D7EDE5F" w14:textId="11A4F135" w:rsidR="00F82A43" w:rsidRDefault="00F82A43" w:rsidP="005F7101">
      <w:pPr>
        <w:rPr>
          <w:rFonts w:eastAsia="Times New Roman" w:cs="Times New Roman"/>
          <w:color w:val="000000"/>
          <w:sz w:val="22"/>
          <w:szCs w:val="22"/>
          <w:lang w:eastAsia="en-GB"/>
        </w:rPr>
      </w:pPr>
      <w:r>
        <w:rPr>
          <w:rFonts w:eastAsia="Times New Roman" w:cs="Times New Roman"/>
          <w:color w:val="000000"/>
          <w:sz w:val="22"/>
          <w:szCs w:val="22"/>
          <w:lang w:eastAsia="en-GB"/>
        </w:rPr>
        <w:t>It was reported that WBC have approved the installation on new antenna on the roof to provide 5g despite receiving over 60 objections from residents.</w:t>
      </w:r>
    </w:p>
    <w:p w14:paraId="7FC629C9" w14:textId="64FA041E" w:rsidR="00F82A43" w:rsidRDefault="00F82A43" w:rsidP="005F7101">
      <w:pPr>
        <w:rPr>
          <w:rFonts w:eastAsia="Times New Roman" w:cs="Times New Roman"/>
          <w:color w:val="000000"/>
          <w:sz w:val="22"/>
          <w:szCs w:val="22"/>
          <w:lang w:eastAsia="en-GB"/>
        </w:rPr>
      </w:pPr>
      <w:r>
        <w:rPr>
          <w:rFonts w:eastAsia="Times New Roman" w:cs="Times New Roman"/>
          <w:color w:val="000000"/>
          <w:sz w:val="22"/>
          <w:szCs w:val="22"/>
          <w:lang w:eastAsia="en-GB"/>
        </w:rPr>
        <w:t>AM proposed building a shed in the area where the fly tipping is constant in front of the bin room to submit as a small improvement bid. KK to organise quotes.</w:t>
      </w:r>
    </w:p>
    <w:p w14:paraId="47F11897" w14:textId="41DABDE5" w:rsidR="00F82A43" w:rsidRDefault="00F82A43" w:rsidP="005F7101">
      <w:pPr>
        <w:rPr>
          <w:rFonts w:eastAsia="Times New Roman" w:cs="Times New Roman"/>
          <w:color w:val="000000"/>
          <w:sz w:val="22"/>
          <w:szCs w:val="22"/>
          <w:lang w:eastAsia="en-GB"/>
        </w:rPr>
      </w:pPr>
      <w:r>
        <w:rPr>
          <w:rFonts w:eastAsia="Times New Roman" w:cs="Times New Roman"/>
          <w:color w:val="000000"/>
          <w:sz w:val="22"/>
          <w:szCs w:val="22"/>
          <w:lang w:eastAsia="en-GB"/>
        </w:rPr>
        <w:t>KK to issue new notices regarding bulk waste for the notice boards.</w:t>
      </w:r>
    </w:p>
    <w:p w14:paraId="59D61947" w14:textId="77777777" w:rsidR="00303B60" w:rsidRDefault="00303B60" w:rsidP="005F7101">
      <w:pPr>
        <w:rPr>
          <w:rFonts w:eastAsia="Times New Roman" w:cs="Times New Roman"/>
          <w:color w:val="000000"/>
          <w:sz w:val="22"/>
          <w:szCs w:val="22"/>
          <w:lang w:eastAsia="en-GB"/>
        </w:rPr>
      </w:pPr>
    </w:p>
    <w:p w14:paraId="637765B1" w14:textId="61EEA4F8" w:rsidR="0030425C" w:rsidRDefault="0056364B" w:rsidP="0056364B">
      <w:pPr>
        <w:rPr>
          <w:b/>
          <w:sz w:val="22"/>
          <w:szCs w:val="22"/>
          <w:u w:val="single"/>
        </w:rPr>
      </w:pPr>
      <w:r w:rsidRPr="000B423A">
        <w:rPr>
          <w:b/>
          <w:sz w:val="22"/>
          <w:szCs w:val="22"/>
          <w:u w:val="single"/>
        </w:rPr>
        <w:t xml:space="preserve">Meeting closed at </w:t>
      </w:r>
      <w:r w:rsidR="00B44C18">
        <w:rPr>
          <w:b/>
          <w:sz w:val="22"/>
          <w:szCs w:val="22"/>
          <w:u w:val="single"/>
        </w:rPr>
        <w:t>19:</w:t>
      </w:r>
      <w:r w:rsidR="00F82A43">
        <w:rPr>
          <w:b/>
          <w:sz w:val="22"/>
          <w:szCs w:val="22"/>
          <w:u w:val="single"/>
        </w:rPr>
        <w:t>40</w:t>
      </w:r>
    </w:p>
    <w:p w14:paraId="637765B2" w14:textId="77777777" w:rsidR="000B423A" w:rsidRDefault="000B423A" w:rsidP="0056364B">
      <w:pPr>
        <w:rPr>
          <w:b/>
          <w:sz w:val="22"/>
          <w:szCs w:val="22"/>
          <w:u w:val="single"/>
        </w:rPr>
      </w:pPr>
    </w:p>
    <w:p w14:paraId="637765B3" w14:textId="5C2BB05C" w:rsidR="000B423A" w:rsidRDefault="000B423A" w:rsidP="0056364B">
      <w:pPr>
        <w:rPr>
          <w:b/>
          <w:sz w:val="22"/>
          <w:szCs w:val="22"/>
          <w:u w:val="single"/>
        </w:rPr>
      </w:pPr>
      <w:r>
        <w:rPr>
          <w:b/>
          <w:sz w:val="22"/>
          <w:szCs w:val="22"/>
          <w:u w:val="single"/>
        </w:rPr>
        <w:t>Actions:</w:t>
      </w:r>
    </w:p>
    <w:p w14:paraId="1319A65F" w14:textId="51D6D27C" w:rsidR="00F82A43" w:rsidRDefault="00F82A43" w:rsidP="0056364B">
      <w:pPr>
        <w:rPr>
          <w:rFonts w:eastAsia="Times New Roman" w:cs="Times New Roman"/>
          <w:color w:val="000000"/>
          <w:sz w:val="22"/>
          <w:szCs w:val="22"/>
          <w:lang w:eastAsia="en-GB"/>
        </w:rPr>
      </w:pPr>
      <w:r>
        <w:rPr>
          <w:rFonts w:eastAsia="Times New Roman" w:cs="Times New Roman"/>
          <w:color w:val="000000"/>
          <w:sz w:val="22"/>
          <w:szCs w:val="22"/>
          <w:lang w:eastAsia="en-GB"/>
        </w:rPr>
        <w:t>KK to organise quotes</w:t>
      </w:r>
      <w:r>
        <w:rPr>
          <w:rFonts w:eastAsia="Times New Roman" w:cs="Times New Roman"/>
          <w:color w:val="000000"/>
          <w:sz w:val="22"/>
          <w:szCs w:val="22"/>
          <w:lang w:eastAsia="en-GB"/>
        </w:rPr>
        <w:t xml:space="preserve"> for new shed in front of bins.</w:t>
      </w:r>
    </w:p>
    <w:p w14:paraId="3955B6DD" w14:textId="377DAC9D" w:rsidR="00F82A43" w:rsidRDefault="00F82A43" w:rsidP="0056364B">
      <w:pPr>
        <w:rPr>
          <w:rFonts w:eastAsia="Times New Roman" w:cs="Times New Roman"/>
          <w:color w:val="000000"/>
          <w:sz w:val="22"/>
          <w:szCs w:val="22"/>
          <w:lang w:eastAsia="en-GB"/>
        </w:rPr>
      </w:pPr>
      <w:r>
        <w:rPr>
          <w:rFonts w:eastAsia="Times New Roman" w:cs="Times New Roman"/>
          <w:color w:val="000000"/>
          <w:sz w:val="22"/>
          <w:szCs w:val="22"/>
          <w:lang w:eastAsia="en-GB"/>
        </w:rPr>
        <w:t>Summer BBQ and coffee morning to be arranged.</w:t>
      </w:r>
    </w:p>
    <w:p w14:paraId="6B53CB0A" w14:textId="7EAE11F8" w:rsidR="00F82A43" w:rsidRDefault="00611D91" w:rsidP="0056364B">
      <w:pPr>
        <w:rPr>
          <w:b/>
          <w:sz w:val="22"/>
          <w:szCs w:val="22"/>
          <w:u w:val="single"/>
        </w:rPr>
      </w:pPr>
      <w:r>
        <w:rPr>
          <w:rFonts w:eastAsia="Times New Roman" w:cs="Times New Roman"/>
          <w:color w:val="000000"/>
          <w:sz w:val="22"/>
          <w:szCs w:val="22"/>
          <w:lang w:eastAsia="en-GB"/>
        </w:rPr>
        <w:t xml:space="preserve"> </w:t>
      </w:r>
      <w:bookmarkStart w:id="0" w:name="_GoBack"/>
      <w:bookmarkEnd w:id="0"/>
    </w:p>
    <w:sectPr w:rsidR="00F82A43" w:rsidSect="007F65EF">
      <w:pgSz w:w="11900" w:h="16840"/>
      <w:pgMar w:top="1418" w:right="141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48F"/>
      </v:shape>
    </w:pict>
  </w:numPicBullet>
  <w:abstractNum w:abstractNumId="0" w15:restartNumberingAfterBreak="0">
    <w:nsid w:val="22C76CCE"/>
    <w:multiLevelType w:val="hybridMultilevel"/>
    <w:tmpl w:val="6B0640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E34EC"/>
    <w:multiLevelType w:val="hybridMultilevel"/>
    <w:tmpl w:val="20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94C56"/>
    <w:multiLevelType w:val="hybridMultilevel"/>
    <w:tmpl w:val="B4E2F11E"/>
    <w:lvl w:ilvl="0" w:tplc="752CAA6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94E75"/>
    <w:multiLevelType w:val="hybridMultilevel"/>
    <w:tmpl w:val="050AB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F313FD"/>
    <w:multiLevelType w:val="hybridMultilevel"/>
    <w:tmpl w:val="0B8073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63"/>
    <w:rsid w:val="00046230"/>
    <w:rsid w:val="000B423A"/>
    <w:rsid w:val="000E0E68"/>
    <w:rsid w:val="001C3AA8"/>
    <w:rsid w:val="001D49FA"/>
    <w:rsid w:val="001F3600"/>
    <w:rsid w:val="002301F9"/>
    <w:rsid w:val="00240F0A"/>
    <w:rsid w:val="00257CDB"/>
    <w:rsid w:val="00262DC7"/>
    <w:rsid w:val="00264100"/>
    <w:rsid w:val="00303B60"/>
    <w:rsid w:val="0030425C"/>
    <w:rsid w:val="00324451"/>
    <w:rsid w:val="003524DC"/>
    <w:rsid w:val="00363915"/>
    <w:rsid w:val="00384391"/>
    <w:rsid w:val="003A5AF6"/>
    <w:rsid w:val="003E05E4"/>
    <w:rsid w:val="00442BDD"/>
    <w:rsid w:val="004643A4"/>
    <w:rsid w:val="00476763"/>
    <w:rsid w:val="004B5A7B"/>
    <w:rsid w:val="004B765C"/>
    <w:rsid w:val="004D215D"/>
    <w:rsid w:val="00504C79"/>
    <w:rsid w:val="0051791A"/>
    <w:rsid w:val="0055251E"/>
    <w:rsid w:val="0056364B"/>
    <w:rsid w:val="00572295"/>
    <w:rsid w:val="005A72BD"/>
    <w:rsid w:val="005C72C7"/>
    <w:rsid w:val="005D46E5"/>
    <w:rsid w:val="005F7101"/>
    <w:rsid w:val="00611D91"/>
    <w:rsid w:val="00614A71"/>
    <w:rsid w:val="00687457"/>
    <w:rsid w:val="00692D6C"/>
    <w:rsid w:val="006A1467"/>
    <w:rsid w:val="006A7DB9"/>
    <w:rsid w:val="00723F9B"/>
    <w:rsid w:val="007371D0"/>
    <w:rsid w:val="007473AF"/>
    <w:rsid w:val="00776294"/>
    <w:rsid w:val="007C142E"/>
    <w:rsid w:val="007D1903"/>
    <w:rsid w:val="007F65EF"/>
    <w:rsid w:val="00815FF1"/>
    <w:rsid w:val="00837FC8"/>
    <w:rsid w:val="00875322"/>
    <w:rsid w:val="008837FE"/>
    <w:rsid w:val="008D2EA8"/>
    <w:rsid w:val="008E66CB"/>
    <w:rsid w:val="008F3E4C"/>
    <w:rsid w:val="00907C65"/>
    <w:rsid w:val="009A35F0"/>
    <w:rsid w:val="009E760B"/>
    <w:rsid w:val="00A8702B"/>
    <w:rsid w:val="00AA0EB2"/>
    <w:rsid w:val="00AA3884"/>
    <w:rsid w:val="00AB5053"/>
    <w:rsid w:val="00AD44A5"/>
    <w:rsid w:val="00B14E97"/>
    <w:rsid w:val="00B34981"/>
    <w:rsid w:val="00B44C18"/>
    <w:rsid w:val="00B70107"/>
    <w:rsid w:val="00B844DA"/>
    <w:rsid w:val="00CA6320"/>
    <w:rsid w:val="00CE6052"/>
    <w:rsid w:val="00D32D55"/>
    <w:rsid w:val="00DB0C70"/>
    <w:rsid w:val="00DD2F47"/>
    <w:rsid w:val="00DE33A3"/>
    <w:rsid w:val="00DF53CB"/>
    <w:rsid w:val="00DF6473"/>
    <w:rsid w:val="00EB5766"/>
    <w:rsid w:val="00ED1EE6"/>
    <w:rsid w:val="00F23B7C"/>
    <w:rsid w:val="00F41D95"/>
    <w:rsid w:val="00F82A43"/>
    <w:rsid w:val="00FC4DB6"/>
    <w:rsid w:val="00FF4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76531"/>
  <w15:docId w15:val="{8E3D6282-59CD-4AB2-91A1-ECBF9543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AB5053"/>
    <w:pPr>
      <w:ind w:left="240" w:hanging="240"/>
    </w:pPr>
  </w:style>
  <w:style w:type="paragraph" w:styleId="Index2">
    <w:name w:val="index 2"/>
    <w:basedOn w:val="Normal"/>
    <w:next w:val="Normal"/>
    <w:autoRedefine/>
    <w:uiPriority w:val="99"/>
    <w:unhideWhenUsed/>
    <w:rsid w:val="00AB5053"/>
    <w:pPr>
      <w:ind w:left="480" w:hanging="240"/>
    </w:pPr>
  </w:style>
  <w:style w:type="paragraph" w:styleId="Index3">
    <w:name w:val="index 3"/>
    <w:basedOn w:val="Normal"/>
    <w:next w:val="Normal"/>
    <w:autoRedefine/>
    <w:uiPriority w:val="99"/>
    <w:unhideWhenUsed/>
    <w:rsid w:val="00AB5053"/>
    <w:pPr>
      <w:ind w:left="720" w:hanging="240"/>
    </w:pPr>
  </w:style>
  <w:style w:type="paragraph" w:styleId="Index4">
    <w:name w:val="index 4"/>
    <w:basedOn w:val="Normal"/>
    <w:next w:val="Normal"/>
    <w:autoRedefine/>
    <w:uiPriority w:val="99"/>
    <w:unhideWhenUsed/>
    <w:rsid w:val="00AB5053"/>
    <w:pPr>
      <w:ind w:left="960" w:hanging="240"/>
    </w:pPr>
  </w:style>
  <w:style w:type="paragraph" w:styleId="Index5">
    <w:name w:val="index 5"/>
    <w:basedOn w:val="Normal"/>
    <w:next w:val="Normal"/>
    <w:autoRedefine/>
    <w:uiPriority w:val="99"/>
    <w:unhideWhenUsed/>
    <w:rsid w:val="00AB5053"/>
    <w:pPr>
      <w:ind w:left="1200" w:hanging="240"/>
    </w:pPr>
  </w:style>
  <w:style w:type="paragraph" w:styleId="Index6">
    <w:name w:val="index 6"/>
    <w:basedOn w:val="Normal"/>
    <w:next w:val="Normal"/>
    <w:autoRedefine/>
    <w:uiPriority w:val="99"/>
    <w:unhideWhenUsed/>
    <w:rsid w:val="00AB5053"/>
    <w:pPr>
      <w:ind w:left="1440" w:hanging="240"/>
    </w:pPr>
  </w:style>
  <w:style w:type="paragraph" w:styleId="Index7">
    <w:name w:val="index 7"/>
    <w:basedOn w:val="Normal"/>
    <w:next w:val="Normal"/>
    <w:autoRedefine/>
    <w:uiPriority w:val="99"/>
    <w:unhideWhenUsed/>
    <w:rsid w:val="00AB5053"/>
    <w:pPr>
      <w:ind w:left="1680" w:hanging="240"/>
    </w:pPr>
  </w:style>
  <w:style w:type="paragraph" w:styleId="Index8">
    <w:name w:val="index 8"/>
    <w:basedOn w:val="Normal"/>
    <w:next w:val="Normal"/>
    <w:autoRedefine/>
    <w:uiPriority w:val="99"/>
    <w:unhideWhenUsed/>
    <w:rsid w:val="00AB5053"/>
    <w:pPr>
      <w:ind w:left="1920" w:hanging="240"/>
    </w:pPr>
  </w:style>
  <w:style w:type="paragraph" w:styleId="Index9">
    <w:name w:val="index 9"/>
    <w:basedOn w:val="Normal"/>
    <w:next w:val="Normal"/>
    <w:autoRedefine/>
    <w:uiPriority w:val="99"/>
    <w:unhideWhenUsed/>
    <w:rsid w:val="00AB5053"/>
    <w:pPr>
      <w:ind w:left="2160" w:hanging="240"/>
    </w:pPr>
  </w:style>
  <w:style w:type="paragraph" w:styleId="IndexHeading">
    <w:name w:val="index heading"/>
    <w:basedOn w:val="Normal"/>
    <w:next w:val="Index1"/>
    <w:uiPriority w:val="99"/>
    <w:unhideWhenUsed/>
    <w:rsid w:val="00AB5053"/>
  </w:style>
  <w:style w:type="table" w:styleId="TableGrid">
    <w:name w:val="Table Grid"/>
    <w:basedOn w:val="TableNormal"/>
    <w:uiPriority w:val="59"/>
    <w:unhideWhenUsed/>
    <w:rsid w:val="0024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65"/>
    <w:pPr>
      <w:spacing w:after="200" w:line="276" w:lineRule="auto"/>
      <w:ind w:left="720"/>
      <w:contextualSpacing/>
    </w:pPr>
    <w:rPr>
      <w:rFonts w:eastAsiaTheme="minorHAnsi"/>
      <w:sz w:val="22"/>
      <w:szCs w:val="22"/>
    </w:rPr>
  </w:style>
  <w:style w:type="character" w:styleId="BookTitle">
    <w:name w:val="Book Title"/>
    <w:basedOn w:val="DefaultParagraphFont"/>
    <w:uiPriority w:val="33"/>
    <w:qFormat/>
    <w:rsid w:val="000B423A"/>
    <w:rPr>
      <w:b/>
      <w:bCs/>
      <w:smallCaps/>
      <w:spacing w:val="5"/>
    </w:rPr>
  </w:style>
  <w:style w:type="character" w:styleId="CommentReference">
    <w:name w:val="annotation reference"/>
    <w:basedOn w:val="DefaultParagraphFont"/>
    <w:uiPriority w:val="99"/>
    <w:semiHidden/>
    <w:unhideWhenUsed/>
    <w:rsid w:val="00B44C18"/>
    <w:rPr>
      <w:sz w:val="16"/>
      <w:szCs w:val="16"/>
    </w:rPr>
  </w:style>
  <w:style w:type="paragraph" w:styleId="CommentText">
    <w:name w:val="annotation text"/>
    <w:basedOn w:val="Normal"/>
    <w:link w:val="CommentTextChar"/>
    <w:uiPriority w:val="99"/>
    <w:semiHidden/>
    <w:unhideWhenUsed/>
    <w:rsid w:val="00B44C18"/>
    <w:rPr>
      <w:sz w:val="20"/>
      <w:szCs w:val="20"/>
    </w:rPr>
  </w:style>
  <w:style w:type="character" w:customStyle="1" w:styleId="CommentTextChar">
    <w:name w:val="Comment Text Char"/>
    <w:basedOn w:val="DefaultParagraphFont"/>
    <w:link w:val="CommentText"/>
    <w:uiPriority w:val="99"/>
    <w:semiHidden/>
    <w:rsid w:val="00B44C18"/>
    <w:rPr>
      <w:sz w:val="20"/>
      <w:szCs w:val="20"/>
    </w:rPr>
  </w:style>
  <w:style w:type="paragraph" w:styleId="CommentSubject">
    <w:name w:val="annotation subject"/>
    <w:basedOn w:val="CommentText"/>
    <w:next w:val="CommentText"/>
    <w:link w:val="CommentSubjectChar"/>
    <w:uiPriority w:val="99"/>
    <w:semiHidden/>
    <w:unhideWhenUsed/>
    <w:rsid w:val="00B44C18"/>
    <w:rPr>
      <w:b/>
      <w:bCs/>
    </w:rPr>
  </w:style>
  <w:style w:type="character" w:customStyle="1" w:styleId="CommentSubjectChar">
    <w:name w:val="Comment Subject Char"/>
    <w:basedOn w:val="CommentTextChar"/>
    <w:link w:val="CommentSubject"/>
    <w:uiPriority w:val="99"/>
    <w:semiHidden/>
    <w:rsid w:val="00B44C18"/>
    <w:rPr>
      <w:b/>
      <w:bCs/>
      <w:sz w:val="20"/>
      <w:szCs w:val="20"/>
    </w:rPr>
  </w:style>
  <w:style w:type="paragraph" w:styleId="BalloonText">
    <w:name w:val="Balloon Text"/>
    <w:basedOn w:val="Normal"/>
    <w:link w:val="BalloonTextChar"/>
    <w:uiPriority w:val="99"/>
    <w:semiHidden/>
    <w:unhideWhenUsed/>
    <w:rsid w:val="00B44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32407">
      <w:bodyDiv w:val="1"/>
      <w:marLeft w:val="0"/>
      <w:marRight w:val="0"/>
      <w:marTop w:val="0"/>
      <w:marBottom w:val="0"/>
      <w:divBdr>
        <w:top w:val="none" w:sz="0" w:space="0" w:color="auto"/>
        <w:left w:val="none" w:sz="0" w:space="0" w:color="auto"/>
        <w:bottom w:val="none" w:sz="0" w:space="0" w:color="auto"/>
        <w:right w:val="none" w:sz="0" w:space="0" w:color="auto"/>
      </w:divBdr>
      <w:divsChild>
        <w:div w:id="2100980290">
          <w:marLeft w:val="0"/>
          <w:marRight w:val="0"/>
          <w:marTop w:val="0"/>
          <w:marBottom w:val="0"/>
          <w:divBdr>
            <w:top w:val="none" w:sz="0" w:space="0" w:color="auto"/>
            <w:left w:val="none" w:sz="0" w:space="0" w:color="auto"/>
            <w:bottom w:val="none" w:sz="0" w:space="0" w:color="auto"/>
            <w:right w:val="none" w:sz="0" w:space="0" w:color="auto"/>
          </w:divBdr>
          <w:divsChild>
            <w:div w:id="1659847651">
              <w:marLeft w:val="0"/>
              <w:marRight w:val="0"/>
              <w:marTop w:val="0"/>
              <w:marBottom w:val="0"/>
              <w:divBdr>
                <w:top w:val="none" w:sz="0" w:space="0" w:color="auto"/>
                <w:left w:val="none" w:sz="0" w:space="0" w:color="auto"/>
                <w:bottom w:val="none" w:sz="0" w:space="0" w:color="auto"/>
                <w:right w:val="none" w:sz="0" w:space="0" w:color="auto"/>
              </w:divBdr>
              <w:divsChild>
                <w:div w:id="1281958753">
                  <w:marLeft w:val="0"/>
                  <w:marRight w:val="0"/>
                  <w:marTop w:val="0"/>
                  <w:marBottom w:val="0"/>
                  <w:divBdr>
                    <w:top w:val="none" w:sz="0" w:space="0" w:color="auto"/>
                    <w:left w:val="none" w:sz="0" w:space="0" w:color="auto"/>
                    <w:bottom w:val="none" w:sz="0" w:space="0" w:color="auto"/>
                    <w:right w:val="none" w:sz="0" w:space="0" w:color="auto"/>
                  </w:divBdr>
                  <w:divsChild>
                    <w:div w:id="1005935077">
                      <w:marLeft w:val="0"/>
                      <w:marRight w:val="0"/>
                      <w:marTop w:val="0"/>
                      <w:marBottom w:val="0"/>
                      <w:divBdr>
                        <w:top w:val="none" w:sz="0" w:space="0" w:color="auto"/>
                        <w:left w:val="none" w:sz="0" w:space="0" w:color="auto"/>
                        <w:bottom w:val="none" w:sz="0" w:space="0" w:color="auto"/>
                        <w:right w:val="none" w:sz="0" w:space="0" w:color="auto"/>
                      </w:divBdr>
                      <w:divsChild>
                        <w:div w:id="1832745967">
                          <w:marLeft w:val="0"/>
                          <w:marRight w:val="0"/>
                          <w:marTop w:val="0"/>
                          <w:marBottom w:val="0"/>
                          <w:divBdr>
                            <w:top w:val="none" w:sz="0" w:space="0" w:color="auto"/>
                            <w:left w:val="none" w:sz="0" w:space="0" w:color="auto"/>
                            <w:bottom w:val="none" w:sz="0" w:space="0" w:color="auto"/>
                            <w:right w:val="none" w:sz="0" w:space="0" w:color="auto"/>
                          </w:divBdr>
                          <w:divsChild>
                            <w:div w:id="1558929841">
                              <w:marLeft w:val="0"/>
                              <w:marRight w:val="0"/>
                              <w:marTop w:val="0"/>
                              <w:marBottom w:val="0"/>
                              <w:divBdr>
                                <w:top w:val="single" w:sz="6" w:space="0" w:color="auto"/>
                                <w:left w:val="single" w:sz="6" w:space="0" w:color="auto"/>
                                <w:bottom w:val="single" w:sz="6" w:space="0" w:color="auto"/>
                                <w:right w:val="single" w:sz="6" w:space="0" w:color="auto"/>
                              </w:divBdr>
                              <w:divsChild>
                                <w:div w:id="503324336">
                                  <w:marLeft w:val="0"/>
                                  <w:marRight w:val="195"/>
                                  <w:marTop w:val="0"/>
                                  <w:marBottom w:val="0"/>
                                  <w:divBdr>
                                    <w:top w:val="none" w:sz="0" w:space="0" w:color="auto"/>
                                    <w:left w:val="none" w:sz="0" w:space="0" w:color="auto"/>
                                    <w:bottom w:val="none" w:sz="0" w:space="0" w:color="auto"/>
                                    <w:right w:val="none" w:sz="0" w:space="0" w:color="auto"/>
                                  </w:divBdr>
                                  <w:divsChild>
                                    <w:div w:id="1140801004">
                                      <w:marLeft w:val="0"/>
                                      <w:marRight w:val="0"/>
                                      <w:marTop w:val="0"/>
                                      <w:marBottom w:val="0"/>
                                      <w:divBdr>
                                        <w:top w:val="none" w:sz="0" w:space="0" w:color="auto"/>
                                        <w:left w:val="none" w:sz="0" w:space="0" w:color="auto"/>
                                        <w:bottom w:val="none" w:sz="0" w:space="0" w:color="auto"/>
                                        <w:right w:val="none" w:sz="0" w:space="0" w:color="auto"/>
                                      </w:divBdr>
                                      <w:divsChild>
                                        <w:div w:id="980696250">
                                          <w:marLeft w:val="0"/>
                                          <w:marRight w:val="195"/>
                                          <w:marTop w:val="0"/>
                                          <w:marBottom w:val="0"/>
                                          <w:divBdr>
                                            <w:top w:val="none" w:sz="0" w:space="0" w:color="auto"/>
                                            <w:left w:val="none" w:sz="0" w:space="0" w:color="auto"/>
                                            <w:bottom w:val="none" w:sz="0" w:space="0" w:color="auto"/>
                                            <w:right w:val="none" w:sz="0" w:space="0" w:color="auto"/>
                                          </w:divBdr>
                                          <w:divsChild>
                                            <w:div w:id="1050226346">
                                              <w:marLeft w:val="0"/>
                                              <w:marRight w:val="0"/>
                                              <w:marTop w:val="0"/>
                                              <w:marBottom w:val="0"/>
                                              <w:divBdr>
                                                <w:top w:val="none" w:sz="0" w:space="0" w:color="auto"/>
                                                <w:left w:val="none" w:sz="0" w:space="0" w:color="auto"/>
                                                <w:bottom w:val="none" w:sz="0" w:space="0" w:color="auto"/>
                                                <w:right w:val="none" w:sz="0" w:space="0" w:color="auto"/>
                                              </w:divBdr>
                                              <w:divsChild>
                                                <w:div w:id="908267312">
                                                  <w:marLeft w:val="0"/>
                                                  <w:marRight w:val="0"/>
                                                  <w:marTop w:val="0"/>
                                                  <w:marBottom w:val="0"/>
                                                  <w:divBdr>
                                                    <w:top w:val="none" w:sz="0" w:space="0" w:color="auto"/>
                                                    <w:left w:val="none" w:sz="0" w:space="0" w:color="auto"/>
                                                    <w:bottom w:val="none" w:sz="0" w:space="0" w:color="auto"/>
                                                    <w:right w:val="none" w:sz="0" w:space="0" w:color="auto"/>
                                                  </w:divBdr>
                                                  <w:divsChild>
                                                    <w:div w:id="1462264246">
                                                      <w:marLeft w:val="0"/>
                                                      <w:marRight w:val="0"/>
                                                      <w:marTop w:val="0"/>
                                                      <w:marBottom w:val="0"/>
                                                      <w:divBdr>
                                                        <w:top w:val="none" w:sz="0" w:space="0" w:color="auto"/>
                                                        <w:left w:val="none" w:sz="0" w:space="0" w:color="auto"/>
                                                        <w:bottom w:val="none" w:sz="0" w:space="0" w:color="auto"/>
                                                        <w:right w:val="none" w:sz="0" w:space="0" w:color="auto"/>
                                                      </w:divBdr>
                                                      <w:divsChild>
                                                        <w:div w:id="1179856615">
                                                          <w:marLeft w:val="0"/>
                                                          <w:marRight w:val="0"/>
                                                          <w:marTop w:val="0"/>
                                                          <w:marBottom w:val="0"/>
                                                          <w:divBdr>
                                                            <w:top w:val="none" w:sz="0" w:space="0" w:color="auto"/>
                                                            <w:left w:val="none" w:sz="0" w:space="0" w:color="auto"/>
                                                            <w:bottom w:val="none" w:sz="0" w:space="0" w:color="auto"/>
                                                            <w:right w:val="none" w:sz="0" w:space="0" w:color="auto"/>
                                                          </w:divBdr>
                                                          <w:divsChild>
                                                            <w:div w:id="1323660395">
                                                              <w:marLeft w:val="150"/>
                                                              <w:marRight w:val="150"/>
                                                              <w:marTop w:val="735"/>
                                                              <w:marBottom w:val="0"/>
                                                              <w:divBdr>
                                                                <w:top w:val="single" w:sz="6" w:space="8" w:color="auto"/>
                                                                <w:left w:val="none" w:sz="0" w:space="0" w:color="auto"/>
                                                                <w:bottom w:val="none" w:sz="0" w:space="0" w:color="auto"/>
                                                                <w:right w:val="none" w:sz="0" w:space="0" w:color="auto"/>
                                                              </w:divBdr>
                                                              <w:divsChild>
                                                                <w:div w:id="1710760314">
                                                                  <w:marLeft w:val="450"/>
                                                                  <w:marRight w:val="450"/>
                                                                  <w:marTop w:val="0"/>
                                                                  <w:marBottom w:val="0"/>
                                                                  <w:divBdr>
                                                                    <w:top w:val="none" w:sz="0" w:space="0" w:color="auto"/>
                                                                    <w:left w:val="none" w:sz="0" w:space="0" w:color="auto"/>
                                                                    <w:bottom w:val="none" w:sz="0" w:space="0" w:color="auto"/>
                                                                    <w:right w:val="none" w:sz="0" w:space="0" w:color="auto"/>
                                                                  </w:divBdr>
                                                                  <w:divsChild>
                                                                    <w:div w:id="499123466">
                                                                      <w:marLeft w:val="0"/>
                                                                      <w:marRight w:val="0"/>
                                                                      <w:marTop w:val="0"/>
                                                                      <w:marBottom w:val="0"/>
                                                                      <w:divBdr>
                                                                        <w:top w:val="none" w:sz="0" w:space="0" w:color="auto"/>
                                                                        <w:left w:val="none" w:sz="0" w:space="0" w:color="auto"/>
                                                                        <w:bottom w:val="none" w:sz="0" w:space="0" w:color="auto"/>
                                                                        <w:right w:val="none" w:sz="0" w:space="0" w:color="auto"/>
                                                                      </w:divBdr>
                                                                      <w:divsChild>
                                                                        <w:div w:id="2095778013">
                                                                          <w:marLeft w:val="0"/>
                                                                          <w:marRight w:val="0"/>
                                                                          <w:marTop w:val="0"/>
                                                                          <w:marBottom w:val="0"/>
                                                                          <w:divBdr>
                                                                            <w:top w:val="none" w:sz="0" w:space="0" w:color="auto"/>
                                                                            <w:left w:val="none" w:sz="0" w:space="0" w:color="auto"/>
                                                                            <w:bottom w:val="none" w:sz="0" w:space="0" w:color="auto"/>
                                                                            <w:right w:val="none" w:sz="0" w:space="0" w:color="auto"/>
                                                                          </w:divBdr>
                                                                          <w:divsChild>
                                                                            <w:div w:id="705907230">
                                                                              <w:marLeft w:val="0"/>
                                                                              <w:marRight w:val="0"/>
                                                                              <w:marTop w:val="0"/>
                                                                              <w:marBottom w:val="0"/>
                                                                              <w:divBdr>
                                                                                <w:top w:val="none" w:sz="0" w:space="0" w:color="auto"/>
                                                                                <w:left w:val="none" w:sz="0" w:space="0" w:color="auto"/>
                                                                                <w:bottom w:val="none" w:sz="0" w:space="0" w:color="auto"/>
                                                                                <w:right w:val="none" w:sz="0" w:space="0" w:color="auto"/>
                                                                              </w:divBdr>
                                                                              <w:divsChild>
                                                                                <w:div w:id="1203057819">
                                                                                  <w:marLeft w:val="0"/>
                                                                                  <w:marRight w:val="0"/>
                                                                                  <w:marTop w:val="0"/>
                                                                                  <w:marBottom w:val="0"/>
                                                                                  <w:divBdr>
                                                                                    <w:top w:val="none" w:sz="0" w:space="0" w:color="auto"/>
                                                                                    <w:left w:val="single" w:sz="6" w:space="0" w:color="auto"/>
                                                                                    <w:bottom w:val="none" w:sz="0" w:space="0" w:color="auto"/>
                                                                                    <w:right w:val="single" w:sz="6" w:space="0" w:color="auto"/>
                                                                                  </w:divBdr>
                                                                                  <w:divsChild>
                                                                                    <w:div w:id="1319649873">
                                                                                      <w:marLeft w:val="150"/>
                                                                                      <w:marRight w:val="150"/>
                                                                                      <w:marTop w:val="0"/>
                                                                                      <w:marBottom w:val="0"/>
                                                                                      <w:divBdr>
                                                                                        <w:top w:val="none" w:sz="0" w:space="0" w:color="auto"/>
                                                                                        <w:left w:val="none" w:sz="0" w:space="0" w:color="auto"/>
                                                                                        <w:bottom w:val="none" w:sz="0" w:space="0" w:color="auto"/>
                                                                                        <w:right w:val="none" w:sz="0" w:space="0" w:color="auto"/>
                                                                                      </w:divBdr>
                                                                                      <w:divsChild>
                                                                                        <w:div w:id="502163962">
                                                                                          <w:marLeft w:val="0"/>
                                                                                          <w:marRight w:val="0"/>
                                                                                          <w:marTop w:val="0"/>
                                                                                          <w:marBottom w:val="0"/>
                                                                                          <w:divBdr>
                                                                                            <w:top w:val="none" w:sz="0" w:space="0" w:color="auto"/>
                                                                                            <w:left w:val="none" w:sz="0" w:space="0" w:color="auto"/>
                                                                                            <w:bottom w:val="none" w:sz="0" w:space="0" w:color="auto"/>
                                                                                            <w:right w:val="none" w:sz="0" w:space="0" w:color="auto"/>
                                                                                          </w:divBdr>
                                                                                          <w:divsChild>
                                                                                            <w:div w:id="223685846">
                                                                                              <w:marLeft w:val="0"/>
                                                                                              <w:marRight w:val="0"/>
                                                                                              <w:marTop w:val="0"/>
                                                                                              <w:marBottom w:val="0"/>
                                                                                              <w:divBdr>
                                                                                                <w:top w:val="none" w:sz="0" w:space="0" w:color="auto"/>
                                                                                                <w:left w:val="none" w:sz="0" w:space="0" w:color="auto"/>
                                                                                                <w:bottom w:val="none" w:sz="0" w:space="0" w:color="auto"/>
                                                                                                <w:right w:val="none" w:sz="0" w:space="0" w:color="auto"/>
                                                                                              </w:divBdr>
                                                                                              <w:divsChild>
                                                                                                <w:div w:id="2060204456">
                                                                                                  <w:marLeft w:val="0"/>
                                                                                                  <w:marRight w:val="0"/>
                                                                                                  <w:marTop w:val="0"/>
                                                                                                  <w:marBottom w:val="0"/>
                                                                                                  <w:divBdr>
                                                                                                    <w:top w:val="none" w:sz="0" w:space="0" w:color="auto"/>
                                                                                                    <w:left w:val="none" w:sz="0" w:space="0" w:color="auto"/>
                                                                                                    <w:bottom w:val="none" w:sz="0" w:space="0" w:color="auto"/>
                                                                                                    <w:right w:val="none" w:sz="0" w:space="0" w:color="auto"/>
                                                                                                  </w:divBdr>
                                                                                                  <w:divsChild>
                                                                                                    <w:div w:id="1888030094">
                                                                                                      <w:marLeft w:val="0"/>
                                                                                                      <w:marRight w:val="0"/>
                                                                                                      <w:marTop w:val="0"/>
                                                                                                      <w:marBottom w:val="0"/>
                                                                                                      <w:divBdr>
                                                                                                        <w:top w:val="none" w:sz="0" w:space="0" w:color="auto"/>
                                                                                                        <w:left w:val="none" w:sz="0" w:space="0" w:color="auto"/>
                                                                                                        <w:bottom w:val="none" w:sz="0" w:space="0" w:color="auto"/>
                                                                                                        <w:right w:val="none" w:sz="0" w:space="0" w:color="auto"/>
                                                                                                      </w:divBdr>
                                                                                                      <w:divsChild>
                                                                                                        <w:div w:id="1089614848">
                                                                                                          <w:marLeft w:val="0"/>
                                                                                                          <w:marRight w:val="0"/>
                                                                                                          <w:marTop w:val="0"/>
                                                                                                          <w:marBottom w:val="0"/>
                                                                                                          <w:divBdr>
                                                                                                            <w:top w:val="none" w:sz="0" w:space="0" w:color="auto"/>
                                                                                                            <w:left w:val="none" w:sz="0" w:space="0" w:color="auto"/>
                                                                                                            <w:bottom w:val="none" w:sz="0" w:space="0" w:color="auto"/>
                                                                                                            <w:right w:val="none" w:sz="0" w:space="0" w:color="auto"/>
                                                                                                          </w:divBdr>
                                                                                                          <w:divsChild>
                                                                                                            <w:div w:id="1624731474">
                                                                                                              <w:marLeft w:val="0"/>
                                                                                                              <w:marRight w:val="0"/>
                                                                                                              <w:marTop w:val="0"/>
                                                                                                              <w:marBottom w:val="0"/>
                                                                                                              <w:divBdr>
                                                                                                                <w:top w:val="none" w:sz="0" w:space="0" w:color="auto"/>
                                                                                                                <w:left w:val="none" w:sz="0" w:space="0" w:color="auto"/>
                                                                                                                <w:bottom w:val="none" w:sz="0" w:space="0" w:color="auto"/>
                                                                                                                <w:right w:val="none" w:sz="0" w:space="0" w:color="auto"/>
                                                                                                              </w:divBdr>
                                                                                                              <w:divsChild>
                                                                                                                <w:div w:id="1973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472B1-3E1B-402F-966B-AC01E0F9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Totteridge House - Kamila</cp:lastModifiedBy>
  <cp:revision>3</cp:revision>
  <cp:lastPrinted>2018-02-14T17:43:00Z</cp:lastPrinted>
  <dcterms:created xsi:type="dcterms:W3CDTF">2020-02-20T13:26:00Z</dcterms:created>
  <dcterms:modified xsi:type="dcterms:W3CDTF">2020-02-20T13:37:00Z</dcterms:modified>
</cp:coreProperties>
</file>